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b w:val="1"/>
          <w:bCs w:val="1"/>
          <w:sz w:val="32"/>
          <w:szCs w:val="32"/>
          <w:rtl w:val="0"/>
          <w:lang w:val="es-ES_tradnl"/>
        </w:rPr>
        <w:t>MU</w:t>
      </w:r>
      <w:r>
        <w:rPr>
          <w:b w:val="1"/>
          <w:bCs w:val="1"/>
          <w:sz w:val="32"/>
          <w:szCs w:val="32"/>
          <w:rtl w:val="0"/>
        </w:rPr>
        <w:t>Ž</w:t>
      </w:r>
      <w:r>
        <w:rPr>
          <w:b w:val="1"/>
          <w:bCs w:val="1"/>
          <w:sz w:val="32"/>
          <w:szCs w:val="32"/>
          <w:rtl w:val="0"/>
        </w:rPr>
        <w:t>I OPO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  <w:lang w:val="de-DE"/>
        </w:rPr>
        <w:t>NO  JARO 2019</w:t>
      </w:r>
      <w:r>
        <w:rPr>
          <w:sz w:val="36"/>
          <w:szCs w:val="36"/>
          <w:rtl w:val="0"/>
        </w:rPr>
        <w:t xml:space="preserve">   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425517</wp:posOffset>
                </wp:positionH>
                <wp:positionV relativeFrom="page">
                  <wp:posOffset>933132</wp:posOffset>
                </wp:positionV>
                <wp:extent cx="5581125" cy="93694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125" cy="936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69" w:type="dxa"/>
                              <w:tblInd w:w="2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802"/>
                              <w:gridCol w:w="1051"/>
                              <w:gridCol w:w="729"/>
                              <w:gridCol w:w="4351"/>
                              <w:gridCol w:w="248"/>
                              <w:gridCol w:w="1267"/>
                              <w:gridCol w:w="122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kolo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den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                               UTK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za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tek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odjezd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23.3.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.MEZI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ŘÍČÍ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13.45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 30.3.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NO-SMI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ICE                     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 xml:space="preserve">ě 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Dobru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  7.4.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ALBRECHTICE-OPO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16.30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 14.4.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  <w:lang w:val="de-DE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  <w:lang w:val="de-DE"/>
                                    </w:rPr>
                                    <w:t>NO-JAVORNICE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20.4.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EDM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ĚŘ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ICE-OPO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4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27.4.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NO-SOLNICE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4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 4.5.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EBECHOVICE-OPO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15.30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11.5.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MAL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Š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OVICE-OPO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15.15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0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18.5.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NO-L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25.5.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KOSI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KY-OPO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  1.6.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NO-P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 xml:space="preserve">EPYCHY            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    8.6.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MEZIM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Ě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de-DE"/>
                                    </w:rPr>
                                    <w:t>ST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-OPO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14.45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type="dxa" w:w="802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0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 xml:space="preserve">   15.6.</w:t>
                                  </w:r>
                                </w:p>
                              </w:tc>
                              <w:tc>
                                <w:tcPr>
                                  <w:tcW w:type="dxa" w:w="728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OPO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fff00"/>
                                      <w:rtl w:val="0"/>
                                      <w:lang w:val="de-DE"/>
                                    </w:rPr>
                                    <w:t>NO-DOUDLEBY</w:t>
                                  </w:r>
                                </w:p>
                              </w:tc>
                              <w:tc>
                                <w:tcPr>
                                  <w:tcW w:type="dxa" w:w="247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6"/>
                                  <w:tcBorders>
                                    <w:top w:val="single" w:color="000000" w:sz="18" w:space="0" w:shadow="0" w:frame="0"/>
                                    <w:left w:val="single" w:color="000000" w:sz="24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ff0000"/>
                                      <w:sz w:val="28"/>
                                      <w:szCs w:val="28"/>
                                      <w:u w:color="ff0000"/>
                                      <w:rtl w:val="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type="dxa" w:w="1221"/>
                                  <w:tcBorders>
                                    <w:top w:val="single" w:color="000000" w:sz="18" w:space="0" w:shadow="0" w:frame="0"/>
                                    <w:left w:val="single" w:color="000000" w:sz="18" w:space="0" w:shadow="0" w:frame="0"/>
                                    <w:bottom w:val="single" w:color="000000" w:sz="18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.5pt;margin-top:73.5pt;width:439.5pt;height:737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69" w:type="dxa"/>
                        <w:tblInd w:w="2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802"/>
                        <w:gridCol w:w="1051"/>
                        <w:gridCol w:w="729"/>
                        <w:gridCol w:w="4351"/>
                        <w:gridCol w:w="248"/>
                        <w:gridCol w:w="1267"/>
                        <w:gridCol w:w="122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kolo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den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                               UTK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tek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odjezd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23.3.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.MEZI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ŘÍČÍ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13.45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 30.3.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NO-SMI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ICE                     h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 xml:space="preserve">ě 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Dobru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  7.4.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ALBRECHTICE-OPO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16.30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15.00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 14.4.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  <w:lang w:val="de-DE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  <w:lang w:val="de-DE"/>
                              </w:rPr>
                              <w:t>NO-JAVORNICE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20.4.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EDM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ĚŘ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ICE-OPO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4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15.00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27.4.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NO-SOLNICE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4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 4.5.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EBECHOVICE-OPO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15.30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11.5.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MAL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OVICE-OPO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15.15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0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18.5.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NO-L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25.5.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KOSI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KY-OPO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15.00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  1.6.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NO-P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 xml:space="preserve">EPYCHY            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    8.6.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MEZIM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ST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-OPO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14.45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85" w:hRule="atLeast"/>
                        </w:trPr>
                        <w:tc>
                          <w:tcPr>
                            <w:tcW w:type="dxa" w:w="802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0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 xml:space="preserve">   15.6.</w:t>
                            </w:r>
                          </w:p>
                        </w:tc>
                        <w:tc>
                          <w:tcPr>
                            <w:tcW w:type="dxa" w:w="728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OPO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00"/>
                                <w:rtl w:val="0"/>
                                <w:lang w:val="de-DE"/>
                              </w:rPr>
                              <w:t>NO-DOUDLEBY</w:t>
                            </w:r>
                          </w:p>
                        </w:tc>
                        <w:tc>
                          <w:tcPr>
                            <w:tcW w:type="dxa" w:w="247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24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6"/>
                            <w:tcBorders>
                              <w:top w:val="single" w:color="000000" w:sz="18" w:space="0" w:shadow="0" w:frame="0"/>
                              <w:left w:val="single" w:color="000000" w:sz="24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type="dxa" w:w="1221"/>
                            <w:tcBorders>
                              <w:top w:val="single" w:color="000000" w:sz="18" w:space="0" w:shadow="0" w:frame="0"/>
                              <w:left w:val="single" w:color="000000" w:sz="18" w:space="0" w:shadow="0" w:frame="0"/>
                              <w:bottom w:val="single" w:color="000000" w:sz="18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36"/>
          <w:szCs w:val="36"/>
          <w:rtl w:val="0"/>
        </w:rPr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567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